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4710A" w14:textId="2B74775E" w:rsidR="00E60ECC" w:rsidRPr="00D25C69" w:rsidRDefault="00E60ECC" w:rsidP="00E60ECC">
      <w:pPr>
        <w:autoSpaceDE w:val="0"/>
        <w:autoSpaceDN w:val="0"/>
        <w:adjustRightInd w:val="0"/>
        <w:spacing w:after="80" w:line="280" w:lineRule="atLeast"/>
        <w:ind w:left="-360" w:right="-334"/>
        <w:jc w:val="center"/>
        <w:rPr>
          <w:rFonts w:ascii="Calibri" w:hAnsi="Calibri" w:cs="Calibri"/>
          <w:b/>
          <w:bCs/>
          <w:color w:val="000000"/>
          <w:sz w:val="28"/>
          <w:szCs w:val="28"/>
        </w:rPr>
      </w:pPr>
      <w:r>
        <w:rPr>
          <w:rFonts w:ascii="Calibri" w:hAnsi="Calibri" w:cs="Calibri"/>
          <w:b/>
          <w:bCs/>
          <w:color w:val="000000"/>
          <w:sz w:val="28"/>
          <w:szCs w:val="28"/>
        </w:rPr>
        <w:t xml:space="preserve">  </w:t>
      </w:r>
      <w:r w:rsidRPr="00D25C69">
        <w:rPr>
          <w:rFonts w:ascii="Calibri" w:hAnsi="Calibri" w:cs="Calibri"/>
          <w:b/>
          <w:bCs/>
          <w:color w:val="000000"/>
          <w:sz w:val="28"/>
          <w:szCs w:val="28"/>
        </w:rPr>
        <w:t>ΠΑΡΑΡΤΗΜΑ ΙΙ</w:t>
      </w:r>
      <w:r w:rsidR="00085613">
        <w:rPr>
          <w:rFonts w:ascii="Calibri" w:hAnsi="Calibri" w:cs="Calibri"/>
          <w:b/>
          <w:bCs/>
          <w:color w:val="000000"/>
          <w:sz w:val="28"/>
          <w:szCs w:val="28"/>
        </w:rPr>
        <w:t>Ι</w:t>
      </w:r>
    </w:p>
    <w:p w14:paraId="78B17C7F" w14:textId="77777777" w:rsidR="00E60ECC" w:rsidRPr="004325C0" w:rsidRDefault="00E60ECC" w:rsidP="00E60ECC">
      <w:pPr>
        <w:autoSpaceDE w:val="0"/>
        <w:autoSpaceDN w:val="0"/>
        <w:adjustRightInd w:val="0"/>
        <w:spacing w:after="80" w:line="280" w:lineRule="atLeast"/>
        <w:ind w:left="-360" w:right="-334"/>
        <w:jc w:val="center"/>
        <w:rPr>
          <w:rFonts w:ascii="Calibri" w:hAnsi="Calibri" w:cs="Calibri"/>
          <w:b/>
          <w:bCs/>
          <w:color w:val="000000"/>
          <w:sz w:val="36"/>
          <w:szCs w:val="36"/>
        </w:rPr>
      </w:pPr>
      <w:r w:rsidRPr="004325C0">
        <w:rPr>
          <w:rFonts w:ascii="Calibri" w:hAnsi="Calibri" w:cs="Calibri"/>
          <w:b/>
          <w:bCs/>
          <w:color w:val="000000"/>
          <w:sz w:val="36"/>
          <w:szCs w:val="36"/>
        </w:rPr>
        <w:t>ΑΙΤΗΣΗ</w:t>
      </w:r>
    </w:p>
    <w:p w14:paraId="264303BB" w14:textId="77777777" w:rsidR="00085613" w:rsidRDefault="00E60ECC" w:rsidP="00E60ECC">
      <w:pPr>
        <w:autoSpaceDE w:val="0"/>
        <w:autoSpaceDN w:val="0"/>
        <w:adjustRightInd w:val="0"/>
        <w:spacing w:after="80" w:line="280" w:lineRule="atLeast"/>
        <w:ind w:left="-357" w:right="-335"/>
        <w:jc w:val="center"/>
        <w:rPr>
          <w:rFonts w:ascii="Calibri" w:hAnsi="Calibri" w:cs="Calibri"/>
          <w:b/>
          <w:bCs/>
          <w:color w:val="000000"/>
        </w:rPr>
      </w:pPr>
      <w:r w:rsidRPr="007A262B">
        <w:rPr>
          <w:rFonts w:ascii="Calibri" w:hAnsi="Calibri" w:cs="Calibri"/>
          <w:b/>
          <w:bCs/>
          <w:color w:val="000000"/>
        </w:rPr>
        <w:t xml:space="preserve">για </w:t>
      </w:r>
      <w:proofErr w:type="spellStart"/>
      <w:r w:rsidR="00085613">
        <w:rPr>
          <w:rFonts w:ascii="Calibri" w:hAnsi="Calibri" w:cs="Calibri"/>
          <w:b/>
          <w:bCs/>
          <w:color w:val="000000"/>
        </w:rPr>
        <w:t>επικαιροποίηση</w:t>
      </w:r>
      <w:proofErr w:type="spellEnd"/>
      <w:r w:rsidR="00085613">
        <w:rPr>
          <w:rFonts w:ascii="Calibri" w:hAnsi="Calibri" w:cs="Calibri"/>
          <w:b/>
          <w:bCs/>
          <w:color w:val="000000"/>
        </w:rPr>
        <w:t xml:space="preserve"> στοιχείων </w:t>
      </w:r>
      <w:r w:rsidRPr="007A262B">
        <w:rPr>
          <w:rFonts w:ascii="Calibri" w:hAnsi="Calibri" w:cs="Calibri"/>
          <w:b/>
          <w:bCs/>
          <w:color w:val="000000"/>
        </w:rPr>
        <w:t>εγγραφή</w:t>
      </w:r>
      <w:r w:rsidR="00085613">
        <w:rPr>
          <w:rFonts w:ascii="Calibri" w:hAnsi="Calibri" w:cs="Calibri"/>
          <w:b/>
          <w:bCs/>
          <w:color w:val="000000"/>
        </w:rPr>
        <w:t>ς</w:t>
      </w:r>
      <w:r w:rsidRPr="007A262B">
        <w:rPr>
          <w:rFonts w:ascii="Calibri" w:hAnsi="Calibri" w:cs="Calibri"/>
          <w:b/>
          <w:bCs/>
          <w:color w:val="000000"/>
        </w:rPr>
        <w:t xml:space="preserve"> στον </w:t>
      </w:r>
      <w:r>
        <w:rPr>
          <w:rFonts w:ascii="Calibri" w:hAnsi="Calibri" w:cs="Calibri"/>
          <w:b/>
          <w:bCs/>
          <w:color w:val="000000"/>
        </w:rPr>
        <w:t>Κ</w:t>
      </w:r>
      <w:r w:rsidRPr="007A262B">
        <w:rPr>
          <w:rFonts w:ascii="Calibri" w:hAnsi="Calibri" w:cs="Calibri"/>
          <w:b/>
          <w:bCs/>
          <w:color w:val="000000"/>
        </w:rPr>
        <w:t xml:space="preserve">ατάλογο προμηθευτών </w:t>
      </w:r>
      <w:proofErr w:type="spellStart"/>
      <w:r w:rsidRPr="007A262B">
        <w:rPr>
          <w:rFonts w:ascii="Calibri" w:hAnsi="Calibri" w:cs="Calibri"/>
          <w:b/>
          <w:bCs/>
          <w:color w:val="000000"/>
        </w:rPr>
        <w:t>παρόχων</w:t>
      </w:r>
      <w:proofErr w:type="spellEnd"/>
      <w:r w:rsidRPr="007A262B">
        <w:rPr>
          <w:rFonts w:ascii="Calibri" w:hAnsi="Calibri" w:cs="Calibri"/>
          <w:b/>
          <w:bCs/>
          <w:color w:val="000000"/>
        </w:rPr>
        <w:t xml:space="preserve"> υπηρεσιών </w:t>
      </w:r>
    </w:p>
    <w:p w14:paraId="3511DF94" w14:textId="56663E64" w:rsidR="00E60ECC" w:rsidRPr="00085613" w:rsidRDefault="00E60ECC" w:rsidP="00085613">
      <w:pPr>
        <w:autoSpaceDE w:val="0"/>
        <w:autoSpaceDN w:val="0"/>
        <w:adjustRightInd w:val="0"/>
        <w:spacing w:after="80" w:line="280" w:lineRule="atLeast"/>
        <w:ind w:left="-357" w:right="-335"/>
        <w:jc w:val="center"/>
        <w:rPr>
          <w:rFonts w:ascii="Calibri" w:hAnsi="Calibri" w:cs="Calibri"/>
          <w:b/>
          <w:bCs/>
          <w:color w:val="000000"/>
        </w:rPr>
      </w:pPr>
      <w:r w:rsidRPr="007A262B">
        <w:rPr>
          <w:rFonts w:ascii="Calibri" w:hAnsi="Calibri" w:cs="Calibri"/>
          <w:b/>
          <w:bCs/>
          <w:color w:val="000000"/>
        </w:rPr>
        <w:t xml:space="preserve">της </w:t>
      </w:r>
      <w:r w:rsidRPr="007A262B">
        <w:rPr>
          <w:rFonts w:ascii="Calibri" w:hAnsi="Calibri" w:cs="Calibri"/>
          <w:b/>
          <w:bCs/>
          <w:color w:val="000000"/>
          <w:lang w:val="en-US"/>
        </w:rPr>
        <w:t>E</w:t>
      </w:r>
      <w:r w:rsidRPr="007A262B">
        <w:rPr>
          <w:rFonts w:ascii="Calibri" w:hAnsi="Calibri" w:cs="Calibri"/>
          <w:b/>
          <w:bCs/>
          <w:color w:val="000000"/>
        </w:rPr>
        <w:t xml:space="preserve">ιδικής Υπηρεσίας Διαχείρισης Προγράμματος </w:t>
      </w:r>
      <w:r>
        <w:rPr>
          <w:rFonts w:ascii="Calibri" w:hAnsi="Calibri" w:cs="Calibri"/>
          <w:b/>
          <w:bCs/>
          <w:color w:val="000000"/>
        </w:rPr>
        <w:t>Δυτική Ελλάδα</w:t>
      </w:r>
    </w:p>
    <w:p w14:paraId="09BAFCF9" w14:textId="77777777" w:rsidR="00E60ECC" w:rsidRPr="007A262B" w:rsidRDefault="00E60ECC" w:rsidP="00E60ECC">
      <w:pPr>
        <w:autoSpaceDE w:val="0"/>
        <w:autoSpaceDN w:val="0"/>
        <w:adjustRightInd w:val="0"/>
        <w:spacing w:after="80" w:line="280" w:lineRule="atLeast"/>
        <w:ind w:left="-360" w:right="-334"/>
        <w:jc w:val="right"/>
        <w:rPr>
          <w:rFonts w:ascii="Calibri" w:hAnsi="Calibri" w:cs="Calibri"/>
          <w:b/>
          <w:color w:val="000000"/>
        </w:rPr>
      </w:pPr>
      <w:r w:rsidRPr="007A262B">
        <w:rPr>
          <w:rFonts w:ascii="Calibri" w:hAnsi="Calibri" w:cs="Calibri"/>
          <w:b/>
          <w:color w:val="000000"/>
        </w:rPr>
        <w:t>Ημερομηνία ……………………………………</w:t>
      </w:r>
    </w:p>
    <w:tbl>
      <w:tblPr>
        <w:tblW w:w="9003" w:type="dxa"/>
        <w:tblInd w:w="-252" w:type="dxa"/>
        <w:tblLook w:val="01E0" w:firstRow="1" w:lastRow="1" w:firstColumn="1" w:lastColumn="1" w:noHBand="0" w:noVBand="0"/>
      </w:tblPr>
      <w:tblGrid>
        <w:gridCol w:w="4675"/>
        <w:gridCol w:w="4328"/>
      </w:tblGrid>
      <w:tr w:rsidR="00E60ECC" w:rsidRPr="007A262B" w14:paraId="0076D8B4" w14:textId="77777777" w:rsidTr="00AA4050">
        <w:trPr>
          <w:trHeight w:val="1539"/>
        </w:trPr>
        <w:tc>
          <w:tcPr>
            <w:tcW w:w="4675" w:type="dxa"/>
            <w:shd w:val="clear" w:color="auto" w:fill="auto"/>
          </w:tcPr>
          <w:p w14:paraId="65878584" w14:textId="77777777" w:rsidR="00E60ECC" w:rsidRPr="007A262B" w:rsidRDefault="00E60ECC" w:rsidP="00AA4050">
            <w:pPr>
              <w:autoSpaceDE w:val="0"/>
              <w:autoSpaceDN w:val="0"/>
              <w:adjustRightInd w:val="0"/>
              <w:spacing w:after="80" w:line="280" w:lineRule="atLeast"/>
              <w:ind w:right="-334"/>
              <w:rPr>
                <w:rFonts w:ascii="Calibri" w:hAnsi="Calibri" w:cs="Calibri"/>
                <w:color w:val="000000"/>
              </w:rPr>
            </w:pPr>
            <w:r w:rsidRPr="007A262B">
              <w:rPr>
                <w:rFonts w:ascii="Calibri" w:hAnsi="Calibri" w:cs="Calibri"/>
                <w:b/>
                <w:color w:val="000000"/>
              </w:rPr>
              <w:t>Από</w:t>
            </w:r>
            <w:r w:rsidRPr="007A262B">
              <w:rPr>
                <w:rFonts w:ascii="Calibri" w:hAnsi="Calibri" w:cs="Calibri"/>
                <w:color w:val="000000"/>
              </w:rPr>
              <w:t xml:space="preserve"> </w:t>
            </w:r>
          </w:p>
          <w:p w14:paraId="1B1A077A" w14:textId="77777777" w:rsidR="00E60ECC" w:rsidRPr="007A262B" w:rsidRDefault="00E60ECC" w:rsidP="00AA4050">
            <w:pPr>
              <w:autoSpaceDE w:val="0"/>
              <w:autoSpaceDN w:val="0"/>
              <w:adjustRightInd w:val="0"/>
              <w:spacing w:after="80" w:line="280" w:lineRule="atLeast"/>
              <w:ind w:right="-334"/>
              <w:rPr>
                <w:rFonts w:ascii="Calibri" w:hAnsi="Calibri" w:cs="Calibri"/>
                <w:color w:val="000000"/>
              </w:rPr>
            </w:pPr>
            <w:r w:rsidRPr="007A262B">
              <w:rPr>
                <w:rFonts w:ascii="Calibri" w:hAnsi="Calibri" w:cs="Calibri"/>
                <w:color w:val="000000"/>
              </w:rPr>
              <w:t xml:space="preserve">(φυσικό ή νομικό πρόσωπο, </w:t>
            </w:r>
          </w:p>
          <w:p w14:paraId="509D83B9" w14:textId="77777777" w:rsidR="00E60ECC" w:rsidRPr="007A262B" w:rsidRDefault="00E60ECC" w:rsidP="00AA4050">
            <w:pPr>
              <w:autoSpaceDE w:val="0"/>
              <w:autoSpaceDN w:val="0"/>
              <w:adjustRightInd w:val="0"/>
              <w:spacing w:after="80" w:line="280" w:lineRule="atLeast"/>
              <w:ind w:right="-334"/>
              <w:rPr>
                <w:rFonts w:ascii="Calibri" w:hAnsi="Calibri" w:cs="Calibri"/>
                <w:color w:val="000000"/>
              </w:rPr>
            </w:pPr>
            <w:r w:rsidRPr="007A262B">
              <w:rPr>
                <w:rFonts w:ascii="Calibri" w:hAnsi="Calibri" w:cs="Calibri"/>
                <w:color w:val="000000"/>
              </w:rPr>
              <w:t xml:space="preserve">στοιχεία επικοινωνίας, ΑΦΜ, επωνυμία, </w:t>
            </w:r>
          </w:p>
          <w:p w14:paraId="45D33715" w14:textId="77777777" w:rsidR="00E60ECC" w:rsidRPr="007A262B" w:rsidRDefault="00E60ECC" w:rsidP="00AA4050">
            <w:pPr>
              <w:autoSpaceDE w:val="0"/>
              <w:autoSpaceDN w:val="0"/>
              <w:adjustRightInd w:val="0"/>
              <w:spacing w:after="80" w:line="280" w:lineRule="atLeast"/>
              <w:ind w:right="-334"/>
              <w:rPr>
                <w:rFonts w:ascii="Calibri" w:hAnsi="Calibri" w:cs="Calibri"/>
                <w:color w:val="000000"/>
              </w:rPr>
            </w:pPr>
            <w:r w:rsidRPr="007A262B">
              <w:rPr>
                <w:rFonts w:ascii="Calibri" w:hAnsi="Calibri" w:cs="Calibri"/>
                <w:color w:val="000000"/>
              </w:rPr>
              <w:t>νόμιμος εκπρόσωπος)</w:t>
            </w:r>
          </w:p>
        </w:tc>
        <w:tc>
          <w:tcPr>
            <w:tcW w:w="4328" w:type="dxa"/>
            <w:shd w:val="clear" w:color="auto" w:fill="auto"/>
          </w:tcPr>
          <w:p w14:paraId="52F50987" w14:textId="77777777" w:rsidR="00E60ECC" w:rsidRPr="007A262B" w:rsidRDefault="00E60ECC" w:rsidP="00AA4050">
            <w:pPr>
              <w:autoSpaceDE w:val="0"/>
              <w:autoSpaceDN w:val="0"/>
              <w:adjustRightInd w:val="0"/>
              <w:spacing w:after="80" w:line="280" w:lineRule="atLeast"/>
              <w:ind w:left="252" w:right="-334"/>
              <w:jc w:val="both"/>
              <w:rPr>
                <w:rFonts w:ascii="Calibri" w:hAnsi="Calibri" w:cs="Calibri"/>
                <w:b/>
                <w:bCs/>
                <w:color w:val="000000"/>
                <w:u w:val="single"/>
              </w:rPr>
            </w:pPr>
            <w:r w:rsidRPr="007A262B">
              <w:rPr>
                <w:rFonts w:ascii="Calibri" w:hAnsi="Calibri" w:cs="Calibri"/>
                <w:b/>
                <w:bCs/>
                <w:color w:val="000000"/>
                <w:u w:val="single"/>
              </w:rPr>
              <w:t>Προς</w:t>
            </w:r>
          </w:p>
          <w:p w14:paraId="1D7B6546" w14:textId="56E886E3" w:rsidR="00E60ECC" w:rsidRPr="007A262B" w:rsidRDefault="00085613" w:rsidP="00085613">
            <w:pPr>
              <w:autoSpaceDE w:val="0"/>
              <w:autoSpaceDN w:val="0"/>
              <w:adjustRightInd w:val="0"/>
              <w:spacing w:after="80" w:line="280" w:lineRule="atLeast"/>
              <w:ind w:left="249"/>
              <w:jc w:val="both"/>
              <w:rPr>
                <w:rFonts w:ascii="Calibri" w:hAnsi="Calibri" w:cs="Calibri"/>
                <w:b/>
                <w:bCs/>
                <w:color w:val="000000"/>
              </w:rPr>
            </w:pPr>
            <w:r>
              <w:rPr>
                <w:rFonts w:ascii="Calibri" w:hAnsi="Calibri" w:cs="Calibri"/>
                <w:b/>
                <w:bCs/>
                <w:color w:val="000000"/>
              </w:rPr>
              <w:t>ΕΙΔΙΚΗ ΥΠΗΡΕΣΙΑ ΔΙΑΧΕΙΡΙΣΗΣ ΠΡΟΓΡΑΜΜΑΤΟΣ ΔΥΤΙΚΗ ΕΛΛΑΔΑ</w:t>
            </w:r>
          </w:p>
          <w:p w14:paraId="21E8F11E" w14:textId="62D4A641" w:rsidR="00E60ECC" w:rsidRPr="007A262B" w:rsidRDefault="002011B2" w:rsidP="00AA4050">
            <w:pPr>
              <w:autoSpaceDE w:val="0"/>
              <w:autoSpaceDN w:val="0"/>
              <w:adjustRightInd w:val="0"/>
              <w:spacing w:after="80" w:line="280" w:lineRule="atLeast"/>
              <w:ind w:left="252" w:right="-334"/>
              <w:jc w:val="both"/>
              <w:rPr>
                <w:rFonts w:ascii="Calibri" w:hAnsi="Calibri" w:cs="Calibri"/>
                <w:color w:val="000000"/>
              </w:rPr>
            </w:pPr>
            <w:hyperlink r:id="rId8" w:history="1">
              <w:r w:rsidR="006E44AC" w:rsidRPr="00B60B6C">
                <w:rPr>
                  <w:rStyle w:val="-"/>
                  <w:rFonts w:ascii="Calibri" w:hAnsi="Calibri" w:cs="Calibri"/>
                  <w:lang w:val="en-US"/>
                </w:rPr>
                <w:t>dytikiellada</w:t>
              </w:r>
              <w:r w:rsidR="006E44AC" w:rsidRPr="00B60B6C">
                <w:rPr>
                  <w:rStyle w:val="-"/>
                  <w:rFonts w:ascii="Calibri" w:hAnsi="Calibri" w:cs="Calibri"/>
                </w:rPr>
                <w:t>@</w:t>
              </w:r>
              <w:r w:rsidR="006E44AC" w:rsidRPr="00B60B6C">
                <w:rPr>
                  <w:rStyle w:val="-"/>
                  <w:rFonts w:ascii="Calibri" w:hAnsi="Calibri" w:cs="Calibri"/>
                  <w:lang w:val="en-US"/>
                </w:rPr>
                <w:t>mou</w:t>
              </w:r>
              <w:r w:rsidR="006E44AC" w:rsidRPr="00B60B6C">
                <w:rPr>
                  <w:rStyle w:val="-"/>
                  <w:rFonts w:ascii="Calibri" w:hAnsi="Calibri" w:cs="Calibri"/>
                </w:rPr>
                <w:t>.</w:t>
              </w:r>
              <w:r w:rsidR="006E44AC" w:rsidRPr="00B60B6C">
                <w:rPr>
                  <w:rStyle w:val="-"/>
                  <w:rFonts w:ascii="Calibri" w:hAnsi="Calibri" w:cs="Calibri"/>
                  <w:lang w:val="en-US"/>
                </w:rPr>
                <w:t>gr</w:t>
              </w:r>
            </w:hyperlink>
            <w:r w:rsidR="00E60ECC" w:rsidRPr="007A262B">
              <w:rPr>
                <w:rFonts w:ascii="Calibri" w:hAnsi="Calibri" w:cs="Calibri"/>
                <w:color w:val="000000"/>
              </w:rPr>
              <w:t xml:space="preserve"> </w:t>
            </w:r>
          </w:p>
        </w:tc>
      </w:tr>
    </w:tbl>
    <w:p w14:paraId="1FF27E4C" w14:textId="4AB6986F" w:rsidR="00E60ECC" w:rsidRDefault="00E60ECC" w:rsidP="00E60ECC">
      <w:pPr>
        <w:autoSpaceDE w:val="0"/>
        <w:autoSpaceDN w:val="0"/>
        <w:adjustRightInd w:val="0"/>
        <w:spacing w:after="80" w:line="280" w:lineRule="atLeast"/>
        <w:ind w:left="-360" w:right="-334"/>
        <w:jc w:val="both"/>
        <w:rPr>
          <w:rFonts w:ascii="Calibri" w:hAnsi="Calibri" w:cs="Calibri"/>
          <w:color w:val="000000"/>
        </w:rPr>
      </w:pPr>
      <w:r w:rsidRPr="007A262B">
        <w:rPr>
          <w:rFonts w:ascii="Calibri" w:hAnsi="Calibri" w:cs="Calibri"/>
          <w:color w:val="000000"/>
        </w:rPr>
        <w:t xml:space="preserve">Με την παρούσα, εκδηλώνω το ενδιαφέρον μου </w:t>
      </w:r>
      <w:r w:rsidR="00085613">
        <w:rPr>
          <w:rFonts w:ascii="Calibri" w:hAnsi="Calibri" w:cs="Calibri"/>
          <w:color w:val="000000"/>
        </w:rPr>
        <w:t xml:space="preserve">για την </w:t>
      </w:r>
      <w:proofErr w:type="spellStart"/>
      <w:r w:rsidR="00085613">
        <w:rPr>
          <w:rFonts w:ascii="Calibri" w:hAnsi="Calibri" w:cs="Calibri"/>
          <w:color w:val="000000"/>
        </w:rPr>
        <w:t>επικαιροποίηση</w:t>
      </w:r>
      <w:proofErr w:type="spellEnd"/>
      <w:r w:rsidR="00085613">
        <w:rPr>
          <w:rFonts w:ascii="Calibri" w:hAnsi="Calibri" w:cs="Calibri"/>
          <w:color w:val="000000"/>
        </w:rPr>
        <w:t xml:space="preserve"> των στοιχείων εγγραφής μου </w:t>
      </w:r>
      <w:r w:rsidRPr="007A262B">
        <w:rPr>
          <w:rFonts w:ascii="Calibri" w:hAnsi="Calibri" w:cs="Calibri"/>
          <w:color w:val="000000"/>
        </w:rPr>
        <w:t xml:space="preserve">στο </w:t>
      </w:r>
      <w:r>
        <w:rPr>
          <w:rFonts w:ascii="Calibri" w:hAnsi="Calibri" w:cs="Calibri"/>
          <w:color w:val="000000"/>
        </w:rPr>
        <w:t>Κ</w:t>
      </w:r>
      <w:r w:rsidRPr="007A262B">
        <w:rPr>
          <w:rFonts w:ascii="Calibri" w:hAnsi="Calibri" w:cs="Calibri"/>
          <w:color w:val="000000"/>
        </w:rPr>
        <w:t xml:space="preserve">ατάλογο προμηθευτών / </w:t>
      </w:r>
      <w:proofErr w:type="spellStart"/>
      <w:r w:rsidRPr="007A262B">
        <w:rPr>
          <w:rFonts w:ascii="Calibri" w:hAnsi="Calibri" w:cs="Calibri"/>
          <w:color w:val="000000"/>
        </w:rPr>
        <w:t>παρό</w:t>
      </w:r>
      <w:proofErr w:type="spellEnd"/>
      <w:r w:rsidRPr="007A262B">
        <w:rPr>
          <w:rFonts w:ascii="Calibri" w:hAnsi="Calibri" w:cs="Calibri"/>
          <w:color w:val="000000"/>
          <w:lang w:val="en-US"/>
        </w:rPr>
        <w:t>x</w:t>
      </w:r>
      <w:r w:rsidRPr="007A262B">
        <w:rPr>
          <w:rFonts w:ascii="Calibri" w:hAnsi="Calibri" w:cs="Calibri"/>
          <w:color w:val="000000"/>
        </w:rPr>
        <w:t xml:space="preserve">ων υπηρεσιών της ΕΥΔ Προγράμματος </w:t>
      </w:r>
      <w:r w:rsidR="006E44AC">
        <w:rPr>
          <w:rFonts w:ascii="Calibri" w:hAnsi="Calibri" w:cs="Calibri"/>
          <w:color w:val="000000"/>
        </w:rPr>
        <w:t>Δυτική Ελλάδα</w:t>
      </w:r>
      <w:r w:rsidRPr="007A262B">
        <w:rPr>
          <w:rFonts w:ascii="Calibri" w:hAnsi="Calibri" w:cs="Calibri"/>
          <w:color w:val="000000"/>
        </w:rPr>
        <w:t xml:space="preserve">, για την / τις παρακάτω κατηγορία / </w:t>
      </w:r>
      <w:r w:rsidR="009627B3">
        <w:rPr>
          <w:rFonts w:ascii="Calibri" w:hAnsi="Calibri" w:cs="Calibri"/>
          <w:color w:val="000000"/>
        </w:rPr>
        <w:t>κ</w:t>
      </w:r>
      <w:r w:rsidRPr="007A262B">
        <w:rPr>
          <w:rFonts w:ascii="Calibri" w:hAnsi="Calibri" w:cs="Calibri"/>
          <w:color w:val="000000"/>
        </w:rPr>
        <w:t xml:space="preserve">ατηγορίες </w:t>
      </w:r>
      <w:r>
        <w:rPr>
          <w:rFonts w:ascii="Calibri" w:hAnsi="Calibri" w:cs="Calibri"/>
          <w:color w:val="000000"/>
        </w:rPr>
        <w:t>Ε</w:t>
      </w:r>
      <w:r w:rsidRPr="007A262B">
        <w:rPr>
          <w:rFonts w:ascii="Calibri" w:hAnsi="Calibri" w:cs="Calibri"/>
          <w:color w:val="000000"/>
        </w:rPr>
        <w:t xml:space="preserve">νεργειών </w:t>
      </w:r>
      <w:r>
        <w:rPr>
          <w:rFonts w:ascii="Calibri" w:hAnsi="Calibri" w:cs="Calibri"/>
          <w:color w:val="000000"/>
        </w:rPr>
        <w:t>Τ</w:t>
      </w:r>
      <w:r w:rsidRPr="007A262B">
        <w:rPr>
          <w:rFonts w:ascii="Calibri" w:hAnsi="Calibri" w:cs="Calibri"/>
          <w:color w:val="000000"/>
        </w:rPr>
        <w:t xml:space="preserve">εχνικής </w:t>
      </w:r>
      <w:r>
        <w:rPr>
          <w:rFonts w:ascii="Calibri" w:hAnsi="Calibri" w:cs="Calibri"/>
          <w:color w:val="000000"/>
        </w:rPr>
        <w:t>Β</w:t>
      </w:r>
      <w:r w:rsidRPr="007A262B">
        <w:rPr>
          <w:rFonts w:ascii="Calibri" w:hAnsi="Calibri" w:cs="Calibri"/>
          <w:color w:val="000000"/>
        </w:rPr>
        <w:t>οήθειας</w:t>
      </w:r>
      <w:r w:rsidR="00085613">
        <w:rPr>
          <w:rFonts w:ascii="Calibri" w:hAnsi="Calibri" w:cs="Calibri"/>
          <w:color w:val="000000"/>
        </w:rPr>
        <w:t>.</w:t>
      </w:r>
    </w:p>
    <w:p w14:paraId="331FF3F1" w14:textId="649C2C8E" w:rsidR="00085613" w:rsidRPr="007A262B" w:rsidRDefault="00085613" w:rsidP="00E60ECC">
      <w:pPr>
        <w:autoSpaceDE w:val="0"/>
        <w:autoSpaceDN w:val="0"/>
        <w:adjustRightInd w:val="0"/>
        <w:spacing w:after="80" w:line="280" w:lineRule="atLeast"/>
        <w:ind w:left="-360" w:right="-334"/>
        <w:jc w:val="both"/>
        <w:rPr>
          <w:rFonts w:ascii="Calibri" w:hAnsi="Calibri" w:cs="Calibri"/>
          <w:color w:val="000000"/>
        </w:rPr>
      </w:pPr>
      <w:r>
        <w:rPr>
          <w:rFonts w:ascii="Calibri" w:hAnsi="Calibri" w:cs="Calibri"/>
          <w:color w:val="000000"/>
        </w:rPr>
        <w:t xml:space="preserve">Τα στοιχεία εγγραφής στις κατηγορίες ενεργειών Τεχνικής Βοήθειας σύμφωνα με την αριθ. </w:t>
      </w:r>
      <w:proofErr w:type="spellStart"/>
      <w:r>
        <w:rPr>
          <w:rFonts w:ascii="Calibri" w:hAnsi="Calibri" w:cs="Calibri"/>
          <w:color w:val="000000"/>
        </w:rPr>
        <w:t>πρωτ</w:t>
      </w:r>
      <w:proofErr w:type="spellEnd"/>
      <w:r>
        <w:rPr>
          <w:rFonts w:ascii="Calibri" w:hAnsi="Calibri" w:cs="Calibri"/>
          <w:color w:val="000000"/>
        </w:rPr>
        <w:t xml:space="preserve">. …… βεβαίωση εγγραφής  στον  Κατάλογο, συνεχίζουν να ισχύουν και αντιστοιχούν στις ακόλουθες κατηγορίες  </w:t>
      </w:r>
    </w:p>
    <w:p w14:paraId="34E3E87A" w14:textId="77777777" w:rsidR="00E60ECC" w:rsidRDefault="00E60ECC" w:rsidP="00E60ECC">
      <w:pPr>
        <w:autoSpaceDE w:val="0"/>
        <w:autoSpaceDN w:val="0"/>
        <w:adjustRightInd w:val="0"/>
        <w:spacing w:after="80" w:line="280" w:lineRule="atLeast"/>
        <w:ind w:left="-360" w:right="-334"/>
        <w:jc w:val="both"/>
        <w:rPr>
          <w:rFonts w:ascii="Calibri" w:hAnsi="Calibri" w:cs="Calibri"/>
          <w:color w:val="000000"/>
        </w:rPr>
      </w:pPr>
      <w:r w:rsidRPr="007A262B">
        <w:rPr>
          <w:rFonts w:ascii="Calibri" w:hAnsi="Calibri" w:cs="Calibri"/>
          <w:color w:val="000000"/>
        </w:rPr>
        <w:t>1. ……..</w:t>
      </w:r>
    </w:p>
    <w:p w14:paraId="265A5302" w14:textId="77777777" w:rsidR="00E60ECC" w:rsidRDefault="00E60ECC" w:rsidP="00E60ECC">
      <w:pPr>
        <w:autoSpaceDE w:val="0"/>
        <w:autoSpaceDN w:val="0"/>
        <w:adjustRightInd w:val="0"/>
        <w:spacing w:after="80" w:line="280" w:lineRule="atLeast"/>
        <w:ind w:left="-360" w:right="-334"/>
        <w:jc w:val="both"/>
        <w:rPr>
          <w:rFonts w:ascii="Calibri" w:hAnsi="Calibri" w:cs="Calibri"/>
          <w:color w:val="000000"/>
        </w:rPr>
      </w:pPr>
      <w:r w:rsidRPr="007A262B">
        <w:rPr>
          <w:rFonts w:ascii="Calibri" w:hAnsi="Calibri" w:cs="Calibri"/>
          <w:color w:val="000000"/>
        </w:rPr>
        <w:t>2. ………</w:t>
      </w:r>
      <w:r>
        <w:rPr>
          <w:rFonts w:ascii="Calibri" w:hAnsi="Calibri" w:cs="Calibri"/>
          <w:color w:val="000000"/>
        </w:rPr>
        <w:t xml:space="preserve"> </w:t>
      </w:r>
    </w:p>
    <w:p w14:paraId="722F4086" w14:textId="77777777" w:rsidR="00E60ECC" w:rsidRPr="007A262B" w:rsidRDefault="00E60ECC" w:rsidP="00E60ECC">
      <w:pPr>
        <w:autoSpaceDE w:val="0"/>
        <w:autoSpaceDN w:val="0"/>
        <w:adjustRightInd w:val="0"/>
        <w:spacing w:after="80" w:line="280" w:lineRule="atLeast"/>
        <w:ind w:left="-360" w:right="-334"/>
        <w:jc w:val="both"/>
        <w:rPr>
          <w:rFonts w:ascii="Calibri" w:hAnsi="Calibri" w:cs="Calibri"/>
          <w:color w:val="000000"/>
        </w:rPr>
      </w:pPr>
      <w:r>
        <w:rPr>
          <w:rFonts w:ascii="Calibri" w:hAnsi="Calibri" w:cs="Calibri"/>
          <w:color w:val="000000"/>
        </w:rPr>
        <w:t xml:space="preserve"> </w:t>
      </w:r>
      <w:r w:rsidRPr="007A262B">
        <w:rPr>
          <w:rFonts w:ascii="Calibri" w:hAnsi="Calibri" w:cs="Calibri"/>
          <w:color w:val="000000"/>
        </w:rPr>
        <w:t>3. κοκ</w:t>
      </w:r>
    </w:p>
    <w:p w14:paraId="19CB5BDA" w14:textId="77777777" w:rsidR="00E60ECC" w:rsidRPr="00BC7A66" w:rsidRDefault="00E60ECC" w:rsidP="00E60ECC">
      <w:pPr>
        <w:autoSpaceDE w:val="0"/>
        <w:autoSpaceDN w:val="0"/>
        <w:adjustRightInd w:val="0"/>
        <w:spacing w:after="80" w:line="280" w:lineRule="atLeast"/>
        <w:ind w:left="-360" w:right="-334"/>
        <w:jc w:val="both"/>
        <w:rPr>
          <w:rFonts w:ascii="Calibri" w:hAnsi="Calibri" w:cs="Calibri"/>
          <w:color w:val="000000"/>
        </w:rPr>
      </w:pPr>
      <w:r w:rsidRPr="00BC7A66">
        <w:rPr>
          <w:rFonts w:ascii="Calibri" w:hAnsi="Calibri" w:cs="Calibri"/>
          <w:color w:val="000000"/>
        </w:rPr>
        <w:t>Επίσης, δηλώνω ότι στο ισχύ</w:t>
      </w:r>
      <w:r>
        <w:rPr>
          <w:rFonts w:ascii="Calibri" w:hAnsi="Calibri" w:cs="Calibri"/>
          <w:color w:val="000000"/>
        </w:rPr>
        <w:t>ο</w:t>
      </w:r>
      <w:r w:rsidRPr="00BC7A66">
        <w:rPr>
          <w:rFonts w:ascii="Calibri" w:hAnsi="Calibri" w:cs="Calibri"/>
          <w:color w:val="000000"/>
        </w:rPr>
        <w:t xml:space="preserve">ν </w:t>
      </w:r>
      <w:r>
        <w:rPr>
          <w:rFonts w:ascii="Calibri" w:hAnsi="Calibri" w:cs="Calibri"/>
          <w:color w:val="000000"/>
        </w:rPr>
        <w:t>Κ</w:t>
      </w:r>
      <w:r w:rsidRPr="00BC7A66">
        <w:rPr>
          <w:rFonts w:ascii="Calibri" w:hAnsi="Calibri" w:cs="Calibri"/>
          <w:color w:val="000000"/>
        </w:rPr>
        <w:t xml:space="preserve">αταστατικό μου και στις ενεργές δραστηριότητες μου στην αρμόδια Δ.Ο.Υ. περιλαμβάνονται οι δραστηριότητες των ενεργειών τις οποίες αιτούμαι.  </w:t>
      </w:r>
    </w:p>
    <w:p w14:paraId="298F87BF" w14:textId="77777777" w:rsidR="00E60ECC" w:rsidRPr="007A262B" w:rsidRDefault="00E60ECC" w:rsidP="00E60ECC">
      <w:pPr>
        <w:autoSpaceDE w:val="0"/>
        <w:autoSpaceDN w:val="0"/>
        <w:adjustRightInd w:val="0"/>
        <w:spacing w:after="80" w:line="280" w:lineRule="atLeast"/>
        <w:ind w:left="-360" w:right="-334"/>
        <w:jc w:val="both"/>
        <w:rPr>
          <w:rFonts w:ascii="Calibri" w:hAnsi="Calibri" w:cs="Calibri"/>
          <w:color w:val="000000"/>
        </w:rPr>
      </w:pPr>
      <w:r w:rsidRPr="00BC7A66">
        <w:rPr>
          <w:rFonts w:ascii="Calibri" w:hAnsi="Calibri" w:cs="Calibri"/>
          <w:color w:val="000000"/>
        </w:rPr>
        <w:t>Επισυνάπτονται:</w:t>
      </w:r>
    </w:p>
    <w:p w14:paraId="02578428" w14:textId="77777777" w:rsidR="00E60ECC" w:rsidRPr="007A262B" w:rsidRDefault="00E60ECC" w:rsidP="00E60ECC">
      <w:pPr>
        <w:numPr>
          <w:ilvl w:val="0"/>
          <w:numId w:val="4"/>
        </w:numPr>
        <w:autoSpaceDE w:val="0"/>
        <w:autoSpaceDN w:val="0"/>
        <w:adjustRightInd w:val="0"/>
        <w:spacing w:after="80" w:line="280" w:lineRule="atLeast"/>
        <w:ind w:left="0" w:right="-334" w:hanging="284"/>
        <w:jc w:val="both"/>
        <w:rPr>
          <w:rFonts w:ascii="Calibri" w:hAnsi="Calibri" w:cs="Calibri"/>
          <w:color w:val="000000"/>
        </w:rPr>
      </w:pPr>
      <w:r w:rsidRPr="007A262B">
        <w:rPr>
          <w:rFonts w:ascii="Calibri" w:hAnsi="Calibri" w:cs="Calibri"/>
          <w:b/>
          <w:bCs/>
          <w:color w:val="000000"/>
        </w:rPr>
        <w:t>το Ευρωπαϊκό Ενιαίο Έγγραφο Σύμβασης (ΕΕΕΣ)</w:t>
      </w:r>
      <w:r w:rsidRPr="007A262B">
        <w:rPr>
          <w:rFonts w:ascii="Calibri" w:hAnsi="Calibri" w:cs="Calibri"/>
          <w:color w:val="000000"/>
        </w:rPr>
        <w:t xml:space="preserve"> του άρθρου 79 του Ν. 4412/2016 για κάθε πρόσωπο που αφορά</w:t>
      </w:r>
      <w:r>
        <w:rPr>
          <w:rFonts w:ascii="Calibri" w:hAnsi="Calibri" w:cs="Calibri"/>
          <w:color w:val="000000"/>
        </w:rPr>
        <w:t xml:space="preserve">, </w:t>
      </w:r>
      <w:r w:rsidRPr="007A262B">
        <w:rPr>
          <w:rFonts w:ascii="Calibri" w:hAnsi="Calibri" w:cs="Calibri"/>
          <w:color w:val="000000"/>
        </w:rPr>
        <w:t xml:space="preserve">υπογεγραμμένο </w:t>
      </w:r>
      <w:r>
        <w:rPr>
          <w:rFonts w:ascii="Calibri" w:hAnsi="Calibri" w:cs="Calibri"/>
          <w:color w:val="000000"/>
        </w:rPr>
        <w:t xml:space="preserve">ψηφιακά </w:t>
      </w:r>
      <w:r w:rsidRPr="007A262B">
        <w:rPr>
          <w:rFonts w:ascii="Calibri" w:hAnsi="Calibri" w:cs="Calibri"/>
          <w:color w:val="000000"/>
        </w:rPr>
        <w:t>σύμφωνα με το άρθρο  79 Α του Ν. 4412/2016 (</w:t>
      </w:r>
      <w:hyperlink r:id="rId9" w:anchor="/start" w:history="1">
        <w:r w:rsidRPr="007A262B">
          <w:rPr>
            <w:rStyle w:val="-"/>
            <w:rFonts w:ascii="Calibri" w:hAnsi="Calibri" w:cs="Calibri"/>
          </w:rPr>
          <w:t>https://espd.eprocurement.gov.gr/#/start</w:t>
        </w:r>
      </w:hyperlink>
      <w:r w:rsidRPr="007A262B">
        <w:rPr>
          <w:rFonts w:ascii="Calibri" w:hAnsi="Calibri" w:cs="Calibri"/>
          <w:color w:val="000000"/>
        </w:rPr>
        <w:t>)</w:t>
      </w:r>
    </w:p>
    <w:p w14:paraId="727596DE" w14:textId="5F287F6E" w:rsidR="00E60ECC" w:rsidRPr="007A262B" w:rsidRDefault="00A12943" w:rsidP="00E60ECC">
      <w:pPr>
        <w:numPr>
          <w:ilvl w:val="0"/>
          <w:numId w:val="4"/>
        </w:numPr>
        <w:autoSpaceDE w:val="0"/>
        <w:autoSpaceDN w:val="0"/>
        <w:adjustRightInd w:val="0"/>
        <w:spacing w:after="80" w:line="280" w:lineRule="atLeast"/>
        <w:ind w:left="0" w:right="-334" w:hanging="284"/>
        <w:jc w:val="both"/>
        <w:rPr>
          <w:rFonts w:ascii="Calibri" w:hAnsi="Calibri" w:cs="Calibri"/>
          <w:color w:val="000000"/>
        </w:rPr>
      </w:pPr>
      <w:bookmarkStart w:id="0" w:name="_Hlk172877343"/>
      <w:r>
        <w:rPr>
          <w:rFonts w:ascii="Calibri" w:hAnsi="Calibri" w:cs="Calibri"/>
          <w:b/>
          <w:bCs/>
          <w:color w:val="000000"/>
        </w:rPr>
        <w:t>Αναλυτικό π</w:t>
      </w:r>
      <w:r w:rsidR="00E60ECC" w:rsidRPr="007A262B">
        <w:rPr>
          <w:rFonts w:ascii="Calibri" w:hAnsi="Calibri" w:cs="Calibri"/>
          <w:b/>
          <w:bCs/>
          <w:color w:val="000000"/>
        </w:rPr>
        <w:t>ιστοποιητικό ισχύουσας εκπροσώπησης,</w:t>
      </w:r>
      <w:r w:rsidR="00E60ECC" w:rsidRPr="007A262B">
        <w:rPr>
          <w:rFonts w:ascii="Calibri" w:hAnsi="Calibri" w:cs="Calibri"/>
          <w:color w:val="000000"/>
        </w:rPr>
        <w:t xml:space="preserve"> στην περίπτωση νομικού προσώπου, το οποίο πρέπει να έχει εκδοθεί έως τριάντα (30) εργάσιμες ημέρες πριν από την υποβολή του, για την απόδειξη της νόμιμης εκπροσώπησης και των υπόχρεων σε συμπλήρωση - υπογραφή του ΕΕΕΣ</w:t>
      </w:r>
      <w:r w:rsidR="00E60ECC">
        <w:rPr>
          <w:rFonts w:ascii="Calibri" w:hAnsi="Calibri" w:cs="Calibri"/>
          <w:color w:val="000000"/>
        </w:rPr>
        <w:t xml:space="preserve">, </w:t>
      </w:r>
      <w:r w:rsidR="00E60ECC" w:rsidRPr="00A06793">
        <w:rPr>
          <w:rFonts w:ascii="Calibri" w:hAnsi="Calibri" w:cs="Calibri"/>
          <w:color w:val="000000"/>
        </w:rPr>
        <w:t xml:space="preserve">ή σχετική Εκτύπωση από Μητρώο ΑΑΔΕ (με </w:t>
      </w:r>
      <w:proofErr w:type="spellStart"/>
      <w:r w:rsidR="00E60ECC" w:rsidRPr="00A06793">
        <w:rPr>
          <w:rFonts w:ascii="Calibri" w:hAnsi="Calibri" w:cs="Calibri"/>
          <w:color w:val="000000"/>
        </w:rPr>
        <w:t>χρονοσήμανση</w:t>
      </w:r>
      <w:proofErr w:type="spellEnd"/>
      <w:r w:rsidR="00E60ECC" w:rsidRPr="00A06793">
        <w:rPr>
          <w:rFonts w:ascii="Calibri" w:hAnsi="Calibri" w:cs="Calibri"/>
          <w:color w:val="000000"/>
        </w:rPr>
        <w:t xml:space="preserve"> εκτύπωσης) περί Νόμιμης Εκπροσώπησης</w:t>
      </w:r>
      <w:r w:rsidR="00E60ECC" w:rsidRPr="00264C61">
        <w:rPr>
          <w:rFonts w:ascii="Calibri" w:hAnsi="Calibri" w:cs="Calibri"/>
          <w:color w:val="000000"/>
        </w:rPr>
        <w:t>.</w:t>
      </w:r>
    </w:p>
    <w:bookmarkEnd w:id="0"/>
    <w:p w14:paraId="2429C687" w14:textId="77777777" w:rsidR="00E60ECC" w:rsidRPr="007A262B" w:rsidRDefault="00E60ECC" w:rsidP="00E60ECC">
      <w:pPr>
        <w:numPr>
          <w:ilvl w:val="0"/>
          <w:numId w:val="4"/>
        </w:numPr>
        <w:autoSpaceDE w:val="0"/>
        <w:autoSpaceDN w:val="0"/>
        <w:adjustRightInd w:val="0"/>
        <w:spacing w:after="80" w:line="280" w:lineRule="atLeast"/>
        <w:ind w:left="0" w:right="-334" w:hanging="284"/>
        <w:jc w:val="both"/>
        <w:rPr>
          <w:rFonts w:ascii="Calibri" w:hAnsi="Calibri" w:cs="Calibri"/>
          <w:color w:val="000000"/>
        </w:rPr>
      </w:pPr>
      <w:r w:rsidRPr="007A262B">
        <w:rPr>
          <w:rFonts w:ascii="Calibri" w:hAnsi="Calibri" w:cs="Calibri"/>
          <w:b/>
          <w:bCs/>
          <w:color w:val="000000"/>
        </w:rPr>
        <w:t>Ενδεικτικός κατάλογο έργων που έχει υλοποιήσει</w:t>
      </w:r>
      <w:r>
        <w:rPr>
          <w:rFonts w:ascii="Calibri" w:hAnsi="Calibri" w:cs="Calibri"/>
          <w:b/>
          <w:bCs/>
          <w:color w:val="000000"/>
        </w:rPr>
        <w:t>,</w:t>
      </w:r>
      <w:r w:rsidRPr="007A262B">
        <w:rPr>
          <w:rFonts w:ascii="Calibri" w:hAnsi="Calibri" w:cs="Calibri"/>
          <w:b/>
          <w:bCs/>
          <w:color w:val="000000"/>
        </w:rPr>
        <w:t xml:space="preserve"> σχετικών</w:t>
      </w:r>
      <w:r w:rsidRPr="007A262B">
        <w:rPr>
          <w:rFonts w:ascii="Calibri" w:hAnsi="Calibri" w:cs="Calibri"/>
          <w:color w:val="000000"/>
        </w:rPr>
        <w:t xml:space="preserve"> με το αντικείμενο των δράσεων </w:t>
      </w:r>
      <w:r>
        <w:rPr>
          <w:rFonts w:ascii="Calibri" w:hAnsi="Calibri" w:cs="Calibri"/>
          <w:color w:val="000000"/>
        </w:rPr>
        <w:t>Τ</w:t>
      </w:r>
      <w:r w:rsidRPr="007A262B">
        <w:rPr>
          <w:rFonts w:ascii="Calibri" w:hAnsi="Calibri" w:cs="Calibri"/>
          <w:color w:val="000000"/>
        </w:rPr>
        <w:t xml:space="preserve">εχνικής </w:t>
      </w:r>
      <w:r>
        <w:rPr>
          <w:rFonts w:ascii="Calibri" w:hAnsi="Calibri" w:cs="Calibri"/>
          <w:color w:val="000000"/>
        </w:rPr>
        <w:t>Β</w:t>
      </w:r>
      <w:r w:rsidRPr="007A262B">
        <w:rPr>
          <w:rFonts w:ascii="Calibri" w:hAnsi="Calibri" w:cs="Calibri"/>
          <w:color w:val="000000"/>
        </w:rPr>
        <w:t>οήθειας για τις οποίες αιτείται την εγγραφή στον</w:t>
      </w:r>
      <w:r>
        <w:rPr>
          <w:rFonts w:ascii="Calibri" w:hAnsi="Calibri" w:cs="Calibri"/>
          <w:color w:val="000000"/>
        </w:rPr>
        <w:t xml:space="preserve"> Κ</w:t>
      </w:r>
      <w:r w:rsidRPr="007A262B">
        <w:rPr>
          <w:rFonts w:ascii="Calibri" w:hAnsi="Calibri" w:cs="Calibri"/>
          <w:color w:val="000000"/>
        </w:rPr>
        <w:t xml:space="preserve">ατάλογο με τα ακόλουθα στοιχεία τουλάχιστον: τίτλος </w:t>
      </w:r>
      <w:r>
        <w:rPr>
          <w:rFonts w:ascii="Calibri" w:hAnsi="Calibri" w:cs="Calibri"/>
          <w:color w:val="000000"/>
        </w:rPr>
        <w:t>Σύμβασης, Α</w:t>
      </w:r>
      <w:r w:rsidRPr="007A262B">
        <w:rPr>
          <w:rFonts w:ascii="Calibri" w:hAnsi="Calibri" w:cs="Calibri"/>
          <w:color w:val="000000"/>
        </w:rPr>
        <w:t xml:space="preserve">ναθέτουσα </w:t>
      </w:r>
      <w:r>
        <w:rPr>
          <w:rFonts w:ascii="Calibri" w:hAnsi="Calibri" w:cs="Calibri"/>
          <w:color w:val="000000"/>
        </w:rPr>
        <w:t>Α</w:t>
      </w:r>
      <w:r w:rsidRPr="007A262B">
        <w:rPr>
          <w:rFonts w:ascii="Calibri" w:hAnsi="Calibri" w:cs="Calibri"/>
          <w:color w:val="000000"/>
        </w:rPr>
        <w:t>ρχή, πρ</w:t>
      </w:r>
      <w:r>
        <w:rPr>
          <w:rFonts w:ascii="Calibri" w:hAnsi="Calibri" w:cs="Calibri"/>
          <w:color w:val="000000"/>
        </w:rPr>
        <w:t>οϋπολογισμός</w:t>
      </w:r>
      <w:r w:rsidRPr="007A262B">
        <w:rPr>
          <w:rFonts w:ascii="Calibri" w:hAnsi="Calibri" w:cs="Calibri"/>
          <w:color w:val="000000"/>
        </w:rPr>
        <w:t xml:space="preserve">  </w:t>
      </w:r>
      <w:r>
        <w:rPr>
          <w:rFonts w:ascii="Calibri" w:hAnsi="Calibri" w:cs="Calibri"/>
          <w:color w:val="000000"/>
        </w:rPr>
        <w:t>Σ</w:t>
      </w:r>
      <w:r w:rsidRPr="007A262B">
        <w:rPr>
          <w:rFonts w:ascii="Calibri" w:hAnsi="Calibri" w:cs="Calibri"/>
          <w:color w:val="000000"/>
        </w:rPr>
        <w:t xml:space="preserve">υμβάσης,  ημερομηνίες έναρξης και λήξης, ποσοστό συνεισφοράς στην υλοποίηση.  </w:t>
      </w:r>
    </w:p>
    <w:p w14:paraId="71B1E79B" w14:textId="0D18F6AE" w:rsidR="00E60ECC" w:rsidRPr="002011B2" w:rsidRDefault="00E60ECC" w:rsidP="002011B2">
      <w:pPr>
        <w:numPr>
          <w:ilvl w:val="0"/>
          <w:numId w:val="4"/>
        </w:numPr>
        <w:autoSpaceDE w:val="0"/>
        <w:autoSpaceDN w:val="0"/>
        <w:adjustRightInd w:val="0"/>
        <w:spacing w:after="80" w:line="280" w:lineRule="atLeast"/>
        <w:ind w:left="0" w:right="-334"/>
        <w:jc w:val="both"/>
        <w:rPr>
          <w:rFonts w:ascii="Calibri" w:hAnsi="Calibri" w:cs="Calibri"/>
          <w:color w:val="000000"/>
        </w:rPr>
      </w:pPr>
      <w:r w:rsidRPr="007A262B">
        <w:rPr>
          <w:rFonts w:ascii="Calibri" w:hAnsi="Calibri" w:cs="Calibri"/>
          <w:b/>
          <w:bCs/>
          <w:color w:val="000000"/>
        </w:rPr>
        <w:t>Υπεύθυνη Δήλωση</w:t>
      </w:r>
      <w:r w:rsidRPr="007A262B">
        <w:rPr>
          <w:rFonts w:ascii="Calibri" w:hAnsi="Calibri" w:cs="Calibri"/>
          <w:color w:val="000000"/>
        </w:rPr>
        <w:t>, υπογραμμένη</w:t>
      </w:r>
      <w:r>
        <w:rPr>
          <w:rFonts w:ascii="Calibri" w:hAnsi="Calibri" w:cs="Calibri"/>
          <w:color w:val="000000"/>
        </w:rPr>
        <w:t xml:space="preserve"> ψηφιακά</w:t>
      </w:r>
      <w:r w:rsidRPr="007A262B">
        <w:rPr>
          <w:rFonts w:ascii="Calibri" w:hAnsi="Calibri" w:cs="Calibri"/>
          <w:color w:val="000000"/>
        </w:rPr>
        <w:t xml:space="preserve"> από το νόμιμο εκπρόσωπο </w:t>
      </w:r>
      <w:r w:rsidR="002011B2" w:rsidRPr="002011B2">
        <w:rPr>
          <w:rFonts w:ascii="Calibri" w:hAnsi="Calibri" w:cs="Calibri"/>
          <w:color w:val="000000"/>
        </w:rPr>
        <w:t>όπου θα</w:t>
      </w:r>
      <w:r w:rsidR="002011B2">
        <w:rPr>
          <w:rFonts w:ascii="Calibri" w:hAnsi="Calibri" w:cs="Calibri"/>
          <w:color w:val="000000"/>
        </w:rPr>
        <w:t xml:space="preserve"> </w:t>
      </w:r>
      <w:r w:rsidR="002011B2" w:rsidRPr="002011B2">
        <w:rPr>
          <w:rFonts w:ascii="Calibri" w:hAnsi="Calibri" w:cs="Calibri"/>
          <w:color w:val="000000"/>
        </w:rPr>
        <w:t>δηλώνει ότι συνεχίζουν να ισχύουν όλα τα στοιχεία με τα οποία έγινε η εγγραφή του φορέα με</w:t>
      </w:r>
      <w:r w:rsidR="002011B2">
        <w:rPr>
          <w:rFonts w:ascii="Calibri" w:hAnsi="Calibri" w:cs="Calibri"/>
          <w:color w:val="000000"/>
        </w:rPr>
        <w:t xml:space="preserve"> </w:t>
      </w:r>
      <w:r w:rsidR="002011B2" w:rsidRPr="002011B2">
        <w:rPr>
          <w:rFonts w:ascii="Calibri" w:hAnsi="Calibri" w:cs="Calibri"/>
          <w:color w:val="000000"/>
        </w:rPr>
        <w:t xml:space="preserve">ΑΦΜ «..…» και Επωνυμία «.….» στον κατάλογο της ΕΥΔ ΠΔΕ σύμφωνα με την </w:t>
      </w:r>
      <w:proofErr w:type="spellStart"/>
      <w:r w:rsidR="002011B2" w:rsidRPr="002011B2">
        <w:rPr>
          <w:rFonts w:ascii="Calibri" w:hAnsi="Calibri" w:cs="Calibri"/>
          <w:color w:val="000000"/>
        </w:rPr>
        <w:t>αρ</w:t>
      </w:r>
      <w:proofErr w:type="spellEnd"/>
      <w:r w:rsidR="002011B2" w:rsidRPr="002011B2">
        <w:rPr>
          <w:rFonts w:ascii="Calibri" w:hAnsi="Calibri" w:cs="Calibri"/>
          <w:color w:val="000000"/>
        </w:rPr>
        <w:t xml:space="preserve">. </w:t>
      </w:r>
      <w:proofErr w:type="spellStart"/>
      <w:r w:rsidR="002011B2" w:rsidRPr="002011B2">
        <w:rPr>
          <w:rFonts w:ascii="Calibri" w:hAnsi="Calibri" w:cs="Calibri"/>
          <w:color w:val="000000"/>
        </w:rPr>
        <w:t>πρωτ</w:t>
      </w:r>
      <w:proofErr w:type="spellEnd"/>
      <w:r w:rsidR="002011B2" w:rsidRPr="002011B2">
        <w:rPr>
          <w:rFonts w:ascii="Calibri" w:hAnsi="Calibri" w:cs="Calibri"/>
          <w:color w:val="000000"/>
        </w:rPr>
        <w:t>.....….</w:t>
      </w:r>
      <w:r w:rsidR="002011B2">
        <w:rPr>
          <w:rFonts w:ascii="Calibri" w:hAnsi="Calibri" w:cs="Calibri"/>
          <w:color w:val="000000"/>
        </w:rPr>
        <w:t xml:space="preserve"> </w:t>
      </w:r>
      <w:r w:rsidR="002011B2" w:rsidRPr="002011B2">
        <w:rPr>
          <w:rFonts w:ascii="Calibri" w:hAnsi="Calibri" w:cs="Calibri"/>
          <w:color w:val="000000"/>
        </w:rPr>
        <w:t>βεβαίωση εγγραφής.</w:t>
      </w:r>
      <w:bookmarkStart w:id="1" w:name="_GoBack"/>
      <w:bookmarkEnd w:id="1"/>
    </w:p>
    <w:p w14:paraId="510F18D9" w14:textId="77777777" w:rsidR="00E60ECC" w:rsidRDefault="00E60ECC" w:rsidP="00E60ECC">
      <w:pPr>
        <w:autoSpaceDE w:val="0"/>
        <w:autoSpaceDN w:val="0"/>
        <w:adjustRightInd w:val="0"/>
        <w:spacing w:after="80" w:line="280" w:lineRule="atLeast"/>
        <w:ind w:left="-720" w:right="-334"/>
        <w:jc w:val="center"/>
        <w:rPr>
          <w:rFonts w:ascii="Calibri" w:hAnsi="Calibri" w:cs="Calibri"/>
          <w:b/>
          <w:bCs/>
          <w:i/>
          <w:color w:val="000000"/>
        </w:rPr>
      </w:pPr>
      <w:r w:rsidRPr="00706D97">
        <w:rPr>
          <w:rFonts w:ascii="Calibri" w:hAnsi="Calibri" w:cs="Calibri"/>
          <w:b/>
          <w:bCs/>
          <w:i/>
          <w:color w:val="000000"/>
        </w:rPr>
        <w:t xml:space="preserve">Η αίτηση σφραγίζεται και υπογράφεται ψηφιακά από τον νόμιμο εκπρόσωπο και </w:t>
      </w:r>
    </w:p>
    <w:p w14:paraId="4B391A44" w14:textId="77777777" w:rsidR="00E60ECC" w:rsidRPr="00706D97" w:rsidRDefault="00E60ECC" w:rsidP="00E60ECC">
      <w:pPr>
        <w:autoSpaceDE w:val="0"/>
        <w:autoSpaceDN w:val="0"/>
        <w:adjustRightInd w:val="0"/>
        <w:spacing w:after="80" w:line="280" w:lineRule="atLeast"/>
        <w:ind w:left="-720" w:right="-334"/>
        <w:jc w:val="center"/>
        <w:rPr>
          <w:rFonts w:ascii="Calibri" w:hAnsi="Calibri" w:cs="Calibri"/>
          <w:b/>
          <w:bCs/>
          <w:i/>
          <w:color w:val="000000"/>
        </w:rPr>
      </w:pPr>
      <w:r w:rsidRPr="00706D97">
        <w:rPr>
          <w:rFonts w:ascii="Calibri" w:hAnsi="Calibri" w:cs="Calibri"/>
          <w:b/>
          <w:bCs/>
          <w:i/>
          <w:color w:val="000000"/>
        </w:rPr>
        <w:t xml:space="preserve">αποστέλλεται με τα παραπάνω συνημμένα ΜΟΝΟ ηλεκτρονικά </w:t>
      </w:r>
    </w:p>
    <w:p w14:paraId="6B5E0017" w14:textId="5F940303" w:rsidR="00865497" w:rsidRPr="00E60ECC" w:rsidRDefault="00865497" w:rsidP="00E60ECC"/>
    <w:sectPr w:rsidR="00865497" w:rsidRPr="00E60ECC" w:rsidSect="009B5FF3">
      <w:footerReference w:type="default" r:id="rId10"/>
      <w:pgSz w:w="11906" w:h="16838"/>
      <w:pgMar w:top="993" w:right="1797" w:bottom="184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CFBCA" w14:textId="77777777" w:rsidR="00C02598" w:rsidRDefault="00C02598" w:rsidP="005635F4">
      <w:pPr>
        <w:spacing w:after="0" w:line="240" w:lineRule="auto"/>
      </w:pPr>
      <w:r>
        <w:separator/>
      </w:r>
    </w:p>
  </w:endnote>
  <w:endnote w:type="continuationSeparator" w:id="0">
    <w:p w14:paraId="41A365B5" w14:textId="77777777" w:rsidR="00C02598" w:rsidRDefault="00C02598" w:rsidP="0056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9214"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3"/>
      <w:gridCol w:w="1843"/>
      <w:gridCol w:w="1843"/>
      <w:gridCol w:w="1843"/>
    </w:tblGrid>
    <w:tr w:rsidR="00A662F8" w:rsidRPr="00A662F8" w14:paraId="6351A519" w14:textId="77777777" w:rsidTr="00B92707">
      <w:trPr>
        <w:trHeight w:val="1244"/>
      </w:trPr>
      <w:tc>
        <w:tcPr>
          <w:tcW w:w="1842" w:type="dxa"/>
          <w:vAlign w:val="center"/>
        </w:tcPr>
        <w:p w14:paraId="6A60FE95" w14:textId="77777777" w:rsidR="00A662F8" w:rsidRDefault="00F54D2C" w:rsidP="00F54D2C">
          <w:pPr>
            <w:pStyle w:val="a5"/>
            <w:tabs>
              <w:tab w:val="clear" w:pos="8306"/>
              <w:tab w:val="right" w:pos="1599"/>
              <w:tab w:val="right" w:pos="1626"/>
            </w:tabs>
            <w:rPr>
              <w:color w:val="595959" w:themeColor="text1" w:themeTint="A6"/>
              <w:sz w:val="18"/>
              <w:szCs w:val="18"/>
              <w:lang w:val="en-US"/>
            </w:rPr>
          </w:pPr>
          <w:r w:rsidRPr="005635F4">
            <w:rPr>
              <w:noProof/>
              <w:color w:val="595959" w:themeColor="text1" w:themeTint="A6"/>
              <w:sz w:val="18"/>
              <w:szCs w:val="18"/>
              <w:lang w:eastAsia="el-GR"/>
            </w:rPr>
            <w:drawing>
              <wp:inline distT="0" distB="0" distL="0" distR="0" wp14:anchorId="2A0797C1" wp14:editId="00559B90">
                <wp:extent cx="874558" cy="504825"/>
                <wp:effectExtent l="0" t="0" r="1905" b="0"/>
                <wp:docPr id="9" name="Εικόνα 9" descr="Z:\UNIT D\ΔΗΜΟΣΙΟΤΗΤΑ\ΔΗΜΟΣΙΟΤΗΤΑ 2021-2027\ΟΠΤΙΚΗ ΤΑΥΤΟΤΗΤΑ ΕΣΠΑ 2021-2027\logo_ESPA_21-27\jpg\logo ESP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UNIT D\ΔΗΜΟΣΙΟΤΗΤΑ\ΔΗΜΟΣΙΟΤΗΤΑ 2021-2027\ΟΠΤΙΚΗ ΤΑΥΤΟΤΗΤΑ ΕΣΠΑ 2021-2027\logo_ESPA_21-27\jpg\logo ESPA_g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982" cy="552980"/>
                        </a:xfrm>
                        <a:prstGeom prst="rect">
                          <a:avLst/>
                        </a:prstGeom>
                        <a:noFill/>
                        <a:ln>
                          <a:noFill/>
                        </a:ln>
                      </pic:spPr>
                    </pic:pic>
                  </a:graphicData>
                </a:graphic>
              </wp:inline>
            </w:drawing>
          </w:r>
        </w:p>
      </w:tc>
      <w:tc>
        <w:tcPr>
          <w:tcW w:w="1843" w:type="dxa"/>
          <w:vAlign w:val="center"/>
        </w:tcPr>
        <w:p w14:paraId="26138C65" w14:textId="77777777" w:rsidR="00A662F8" w:rsidRDefault="00A662F8" w:rsidP="00A662F8">
          <w:pPr>
            <w:pStyle w:val="a5"/>
            <w:jc w:val="right"/>
            <w:rPr>
              <w:color w:val="595959" w:themeColor="text1" w:themeTint="A6"/>
              <w:sz w:val="18"/>
              <w:szCs w:val="18"/>
              <w:lang w:val="en-US"/>
            </w:rPr>
          </w:pPr>
        </w:p>
      </w:tc>
      <w:tc>
        <w:tcPr>
          <w:tcW w:w="1843" w:type="dxa"/>
          <w:vAlign w:val="center"/>
        </w:tcPr>
        <w:p w14:paraId="56FDD89B" w14:textId="77777777" w:rsidR="00A662F8" w:rsidRDefault="00F54D2C" w:rsidP="00A662F8">
          <w:pPr>
            <w:pStyle w:val="a5"/>
            <w:jc w:val="right"/>
            <w:rPr>
              <w:color w:val="595959" w:themeColor="text1" w:themeTint="A6"/>
              <w:sz w:val="18"/>
              <w:szCs w:val="18"/>
              <w:lang w:val="en-US"/>
            </w:rPr>
          </w:pPr>
          <w:r w:rsidRPr="005635F4">
            <w:rPr>
              <w:noProof/>
              <w:color w:val="595959" w:themeColor="text1" w:themeTint="A6"/>
              <w:sz w:val="18"/>
              <w:szCs w:val="18"/>
              <w:lang w:eastAsia="el-GR"/>
            </w:rPr>
            <w:drawing>
              <wp:inline distT="0" distB="0" distL="0" distR="0" wp14:anchorId="6F3D8B9F" wp14:editId="27224854">
                <wp:extent cx="708182" cy="656590"/>
                <wp:effectExtent l="0" t="0" r="0" b="0"/>
                <wp:docPr id="8" name="Εικόνα 8" descr="C:\Users\sadamopoulou.KPS-PATRA\Desktop\Diaxeiristiki-Final-Logo-GR-blue-light-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damopoulou.KPS-PATRA\Desktop\Diaxeiristiki-Final-Logo-GR-blue-light-blu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333" cy="706796"/>
                        </a:xfrm>
                        <a:prstGeom prst="rect">
                          <a:avLst/>
                        </a:prstGeom>
                        <a:noFill/>
                        <a:ln>
                          <a:noFill/>
                        </a:ln>
                      </pic:spPr>
                    </pic:pic>
                  </a:graphicData>
                </a:graphic>
              </wp:inline>
            </w:drawing>
          </w:r>
        </w:p>
      </w:tc>
      <w:tc>
        <w:tcPr>
          <w:tcW w:w="1843" w:type="dxa"/>
          <w:vAlign w:val="center"/>
        </w:tcPr>
        <w:p w14:paraId="636B8AF2" w14:textId="77777777" w:rsidR="00A662F8" w:rsidRDefault="00A662F8" w:rsidP="00A662F8">
          <w:pPr>
            <w:pStyle w:val="a5"/>
            <w:jc w:val="right"/>
            <w:rPr>
              <w:noProof/>
              <w:color w:val="595959" w:themeColor="text1" w:themeTint="A6"/>
              <w:sz w:val="18"/>
              <w:szCs w:val="18"/>
              <w:lang w:eastAsia="el-GR"/>
            </w:rPr>
          </w:pPr>
        </w:p>
        <w:p w14:paraId="2FBE618C" w14:textId="77777777" w:rsidR="00A662F8" w:rsidRPr="00A662F8" w:rsidRDefault="00A662F8" w:rsidP="00A662F8">
          <w:pPr>
            <w:pStyle w:val="a5"/>
            <w:jc w:val="center"/>
            <w:rPr>
              <w:b/>
              <w:noProof/>
              <w:color w:val="595959" w:themeColor="text1" w:themeTint="A6"/>
              <w:sz w:val="12"/>
              <w:szCs w:val="12"/>
              <w:lang w:eastAsia="el-GR"/>
            </w:rPr>
          </w:pPr>
        </w:p>
      </w:tc>
      <w:tc>
        <w:tcPr>
          <w:tcW w:w="1843" w:type="dxa"/>
          <w:vAlign w:val="center"/>
        </w:tcPr>
        <w:p w14:paraId="35B10676" w14:textId="77777777" w:rsidR="00A662F8" w:rsidRPr="00A662F8" w:rsidRDefault="00A662F8" w:rsidP="00A662F8">
          <w:pPr>
            <w:pStyle w:val="a5"/>
            <w:jc w:val="right"/>
            <w:rPr>
              <w:color w:val="595959" w:themeColor="text1" w:themeTint="A6"/>
              <w:sz w:val="18"/>
              <w:szCs w:val="18"/>
            </w:rPr>
          </w:pPr>
          <w:r w:rsidRPr="00A93491">
            <w:rPr>
              <w:b/>
              <w:noProof/>
              <w:lang w:eastAsia="el-GR"/>
            </w:rPr>
            <w:drawing>
              <wp:inline distT="0" distB="0" distL="0" distR="0" wp14:anchorId="693D803A" wp14:editId="776D165F">
                <wp:extent cx="828404" cy="497840"/>
                <wp:effectExtent l="0" t="0" r="0" b="0"/>
                <wp:docPr id="1" name="Εικόνα 1"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u_flag_2colo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1660" cy="505806"/>
                        </a:xfrm>
                        <a:prstGeom prst="rect">
                          <a:avLst/>
                        </a:prstGeom>
                        <a:noFill/>
                        <a:ln>
                          <a:noFill/>
                        </a:ln>
                      </pic:spPr>
                    </pic:pic>
                  </a:graphicData>
                </a:graphic>
              </wp:inline>
            </w:drawing>
          </w:r>
          <w:r w:rsidRPr="00A662F8">
            <w:rPr>
              <w:b/>
              <w:noProof/>
              <w:color w:val="595959" w:themeColor="text1" w:themeTint="A6"/>
              <w:sz w:val="12"/>
              <w:szCs w:val="12"/>
              <w:lang w:eastAsia="el-GR"/>
            </w:rPr>
            <w:t>ΕΥΡΩΠΑΪΚΑ ΔΙΑΡΘΡΩΤΙΚΑ ΚΑΙ ΕΠΕΝΔΥΤΙΚΑ ΤΑΜΕΙΑ</w:t>
          </w:r>
          <w:r w:rsidRPr="00A93491">
            <w:rPr>
              <w:b/>
              <w:noProof/>
              <w:lang w:eastAsia="el-GR"/>
            </w:rPr>
            <w:t xml:space="preserve"> </w:t>
          </w:r>
        </w:p>
      </w:tc>
    </w:tr>
  </w:tbl>
  <w:p w14:paraId="4E378DD1" w14:textId="77777777" w:rsidR="005635F4" w:rsidRPr="00A662F8" w:rsidRDefault="005635F4" w:rsidP="00A662F8">
    <w:pPr>
      <w:pStyle w:val="a5"/>
      <w:jc w:val="right"/>
      <w:rPr>
        <w:color w:val="595959" w:themeColor="text1" w:themeTint="A6"/>
        <w:sz w:val="18"/>
        <w:szCs w:val="18"/>
      </w:rPr>
    </w:pPr>
    <w:r w:rsidRPr="00A662F8">
      <w:rPr>
        <w:color w:val="595959" w:themeColor="text1" w:themeTint="A6"/>
        <w:sz w:val="18"/>
        <w:szCs w:val="18"/>
      </w:rPr>
      <w:t xml:space="preserve">                               </w:t>
    </w:r>
    <w:r w:rsidR="00A662F8">
      <w:rPr>
        <w:color w:val="595959" w:themeColor="text1" w:themeTint="A6"/>
        <w:sz w:val="18"/>
        <w:szCs w:val="18"/>
      </w:rPr>
      <w:t xml:space="preserve">     </w:t>
    </w:r>
    <w:r>
      <w:rPr>
        <w:color w:val="595959" w:themeColor="text1" w:themeTint="A6"/>
        <w:sz w:val="18"/>
        <w:szCs w:val="18"/>
      </w:rPr>
      <w:t xml:space="preserve"> </w:t>
    </w:r>
    <w:r w:rsidR="00A662F8">
      <w:rPr>
        <w:color w:val="595959" w:themeColor="text1" w:themeTint="A6"/>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13C1E" w14:textId="77777777" w:rsidR="00C02598" w:rsidRDefault="00C02598" w:rsidP="005635F4">
      <w:pPr>
        <w:spacing w:after="0" w:line="240" w:lineRule="auto"/>
      </w:pPr>
      <w:r>
        <w:separator/>
      </w:r>
    </w:p>
  </w:footnote>
  <w:footnote w:type="continuationSeparator" w:id="0">
    <w:p w14:paraId="035F64FE" w14:textId="77777777" w:rsidR="00C02598" w:rsidRDefault="00C02598" w:rsidP="00563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9626C"/>
    <w:multiLevelType w:val="hybridMultilevel"/>
    <w:tmpl w:val="226AB5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42F6163B"/>
    <w:multiLevelType w:val="hybridMultilevel"/>
    <w:tmpl w:val="E110DC5C"/>
    <w:lvl w:ilvl="0" w:tplc="0408000F">
      <w:start w:val="1"/>
      <w:numFmt w:val="decimal"/>
      <w:lvlText w:val="%1."/>
      <w:lvlJc w:val="left"/>
      <w:pPr>
        <w:tabs>
          <w:tab w:val="num" w:pos="720"/>
        </w:tabs>
        <w:ind w:left="720" w:hanging="360"/>
      </w:pPr>
    </w:lvl>
    <w:lvl w:ilvl="1" w:tplc="31088562">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5D247E2B"/>
    <w:multiLevelType w:val="hybridMultilevel"/>
    <w:tmpl w:val="0EEA7D9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6DAB156A"/>
    <w:multiLevelType w:val="hybridMultilevel"/>
    <w:tmpl w:val="4B02E0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99"/>
    <w:rsid w:val="00006791"/>
    <w:rsid w:val="00027CF1"/>
    <w:rsid w:val="00085613"/>
    <w:rsid w:val="00105923"/>
    <w:rsid w:val="001211F2"/>
    <w:rsid w:val="001724D6"/>
    <w:rsid w:val="001D5822"/>
    <w:rsid w:val="002011B2"/>
    <w:rsid w:val="0022055A"/>
    <w:rsid w:val="002C76F1"/>
    <w:rsid w:val="002E4FE3"/>
    <w:rsid w:val="002F1D2F"/>
    <w:rsid w:val="00356DD6"/>
    <w:rsid w:val="00360B29"/>
    <w:rsid w:val="00460B53"/>
    <w:rsid w:val="00475A52"/>
    <w:rsid w:val="00496515"/>
    <w:rsid w:val="004B41CB"/>
    <w:rsid w:val="004C15A6"/>
    <w:rsid w:val="004C2A20"/>
    <w:rsid w:val="004E5D90"/>
    <w:rsid w:val="00517B8B"/>
    <w:rsid w:val="0052387F"/>
    <w:rsid w:val="00525E98"/>
    <w:rsid w:val="00537356"/>
    <w:rsid w:val="00551A2A"/>
    <w:rsid w:val="005635F4"/>
    <w:rsid w:val="005C61FF"/>
    <w:rsid w:val="005D01B2"/>
    <w:rsid w:val="00612B41"/>
    <w:rsid w:val="00613BF6"/>
    <w:rsid w:val="00646830"/>
    <w:rsid w:val="006728FD"/>
    <w:rsid w:val="006B1ED0"/>
    <w:rsid w:val="006E3E99"/>
    <w:rsid w:val="006E44AC"/>
    <w:rsid w:val="00725EED"/>
    <w:rsid w:val="007667ED"/>
    <w:rsid w:val="007C610B"/>
    <w:rsid w:val="00865497"/>
    <w:rsid w:val="00865853"/>
    <w:rsid w:val="008B7072"/>
    <w:rsid w:val="00901244"/>
    <w:rsid w:val="009627B3"/>
    <w:rsid w:val="009B5FF3"/>
    <w:rsid w:val="00A12943"/>
    <w:rsid w:val="00A26C65"/>
    <w:rsid w:val="00A662F8"/>
    <w:rsid w:val="00AC4D97"/>
    <w:rsid w:val="00B92707"/>
    <w:rsid w:val="00BF13EB"/>
    <w:rsid w:val="00C01BC4"/>
    <w:rsid w:val="00C02598"/>
    <w:rsid w:val="00C66CCD"/>
    <w:rsid w:val="00C9765F"/>
    <w:rsid w:val="00CE3FDC"/>
    <w:rsid w:val="00D21599"/>
    <w:rsid w:val="00DD05F3"/>
    <w:rsid w:val="00E60ECC"/>
    <w:rsid w:val="00F54D2C"/>
    <w:rsid w:val="00F766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6C6C2A"/>
  <w15:chartTrackingRefBased/>
  <w15:docId w15:val="{8E34D64C-D557-4A1D-B268-D67D6E42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635F4"/>
    <w:pPr>
      <w:tabs>
        <w:tab w:val="center" w:pos="4153"/>
        <w:tab w:val="right" w:pos="8306"/>
      </w:tabs>
      <w:spacing w:after="0" w:line="240" w:lineRule="auto"/>
    </w:pPr>
  </w:style>
  <w:style w:type="character" w:customStyle="1" w:styleId="Char">
    <w:name w:val="Κεφαλίδα Char"/>
    <w:basedOn w:val="a0"/>
    <w:link w:val="a4"/>
    <w:uiPriority w:val="99"/>
    <w:rsid w:val="005635F4"/>
  </w:style>
  <w:style w:type="paragraph" w:styleId="a5">
    <w:name w:val="footer"/>
    <w:basedOn w:val="a"/>
    <w:link w:val="Char0"/>
    <w:uiPriority w:val="99"/>
    <w:unhideWhenUsed/>
    <w:rsid w:val="005635F4"/>
    <w:pPr>
      <w:tabs>
        <w:tab w:val="center" w:pos="4153"/>
        <w:tab w:val="right" w:pos="8306"/>
      </w:tabs>
      <w:spacing w:after="0" w:line="240" w:lineRule="auto"/>
    </w:pPr>
  </w:style>
  <w:style w:type="character" w:customStyle="1" w:styleId="Char0">
    <w:name w:val="Υποσέλιδο Char"/>
    <w:basedOn w:val="a0"/>
    <w:link w:val="a5"/>
    <w:uiPriority w:val="99"/>
    <w:rsid w:val="005635F4"/>
  </w:style>
  <w:style w:type="character" w:customStyle="1" w:styleId="EmailStyle20">
    <w:name w:val="EmailStyle20"/>
    <w:semiHidden/>
    <w:rsid w:val="00F54D2C"/>
    <w:rPr>
      <w:rFonts w:ascii="Arial" w:hAnsi="Arial" w:cs="Arial"/>
      <w:color w:val="auto"/>
      <w:sz w:val="20"/>
      <w:szCs w:val="20"/>
    </w:rPr>
  </w:style>
  <w:style w:type="character" w:styleId="-">
    <w:name w:val="Hyperlink"/>
    <w:uiPriority w:val="99"/>
    <w:rsid w:val="00E60ECC"/>
    <w:rPr>
      <w:color w:val="0000FF"/>
      <w:u w:val="single"/>
    </w:rPr>
  </w:style>
  <w:style w:type="paragraph" w:customStyle="1" w:styleId="CharChar">
    <w:name w:val="Char Char"/>
    <w:basedOn w:val="a"/>
    <w:rsid w:val="00E60ECC"/>
    <w:pPr>
      <w:spacing w:line="240" w:lineRule="exact"/>
      <w:jc w:val="both"/>
    </w:pPr>
    <w:rPr>
      <w:rFonts w:ascii="Verdana" w:eastAsia="Times New Roman" w:hAnsi="Verdana" w:cs="Times New Roman"/>
      <w:sz w:val="20"/>
      <w:szCs w:val="20"/>
      <w:lang w:val="en-US"/>
    </w:rPr>
  </w:style>
  <w:style w:type="character" w:customStyle="1" w:styleId="UnresolvedMention">
    <w:name w:val="Unresolved Mention"/>
    <w:basedOn w:val="a0"/>
    <w:uiPriority w:val="99"/>
    <w:semiHidden/>
    <w:unhideWhenUsed/>
    <w:rsid w:val="006E44AC"/>
    <w:rPr>
      <w:color w:val="605E5C"/>
      <w:shd w:val="clear" w:color="auto" w:fill="E1DFDD"/>
    </w:rPr>
  </w:style>
  <w:style w:type="character" w:styleId="-0">
    <w:name w:val="FollowedHyperlink"/>
    <w:basedOn w:val="a0"/>
    <w:uiPriority w:val="99"/>
    <w:semiHidden/>
    <w:unhideWhenUsed/>
    <w:rsid w:val="006E44AC"/>
    <w:rPr>
      <w:color w:val="954F72" w:themeColor="followedHyperlink"/>
      <w:u w:val="single"/>
    </w:rPr>
  </w:style>
  <w:style w:type="paragraph" w:styleId="a6">
    <w:name w:val="Balloon Text"/>
    <w:basedOn w:val="a"/>
    <w:link w:val="Char1"/>
    <w:uiPriority w:val="99"/>
    <w:semiHidden/>
    <w:unhideWhenUsed/>
    <w:rsid w:val="002011B2"/>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201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tikiellada@mou.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pd.eprocurement.gov.g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35C17-13E2-46F2-9EB0-91382384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377</Words>
  <Characters>2040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ΑΔΑΜΟΠΟΥΛΟΥ ΣΤΑΥΡΟΥΛΑ</dc:creator>
  <cp:keywords/>
  <dc:description/>
  <cp:lastModifiedBy>ΠΕΠ ΔΥΤΙΚΗΣ ΕΛΛΑΔΑΣ</cp:lastModifiedBy>
  <cp:revision>4</cp:revision>
  <cp:lastPrinted>2025-06-11T06:30:00Z</cp:lastPrinted>
  <dcterms:created xsi:type="dcterms:W3CDTF">2024-09-25T08:59:00Z</dcterms:created>
  <dcterms:modified xsi:type="dcterms:W3CDTF">2025-06-11T06:37:00Z</dcterms:modified>
</cp:coreProperties>
</file>